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BF33D" w14:textId="77777777" w:rsidR="00517746" w:rsidRPr="006322C6" w:rsidRDefault="00517746" w:rsidP="00517746">
      <w:pPr>
        <w:jc w:val="center"/>
        <w:rPr>
          <w:sz w:val="24"/>
        </w:rPr>
      </w:pPr>
      <w:r w:rsidRPr="006322C6">
        <w:rPr>
          <w:rFonts w:hint="eastAsia"/>
          <w:sz w:val="24"/>
        </w:rPr>
        <w:t>入　　　札　　　書</w:t>
      </w:r>
    </w:p>
    <w:p w14:paraId="2D187CEE" w14:textId="77777777" w:rsidR="003D425C" w:rsidRDefault="003D425C" w:rsidP="00517746"/>
    <w:p w14:paraId="3E92DDC7" w14:textId="7713F7B0" w:rsidR="00517746" w:rsidRPr="006322C6" w:rsidRDefault="00517746" w:rsidP="005E4411">
      <w:pPr>
        <w:ind w:firstLineChars="50" w:firstLine="240"/>
        <w:rPr>
          <w:rFonts w:asciiTheme="minorEastAsia" w:eastAsiaTheme="minorEastAsia" w:hAnsiTheme="minorEastAsia"/>
          <w:sz w:val="24"/>
        </w:rPr>
      </w:pPr>
      <w:r w:rsidRPr="006322C6">
        <w:rPr>
          <w:rFonts w:asciiTheme="minorEastAsia" w:eastAsiaTheme="minorEastAsia" w:hAnsiTheme="minorEastAsia" w:hint="eastAsia"/>
          <w:spacing w:val="120"/>
          <w:kern w:val="0"/>
          <w:sz w:val="24"/>
          <w:fitText w:val="1680" w:id="87823361"/>
        </w:rPr>
        <w:t>入札金</w:t>
      </w:r>
      <w:r w:rsidRPr="006322C6">
        <w:rPr>
          <w:rFonts w:asciiTheme="minorEastAsia" w:eastAsiaTheme="minorEastAsia" w:hAnsiTheme="minorEastAsia" w:hint="eastAsia"/>
          <w:kern w:val="0"/>
          <w:sz w:val="24"/>
          <w:fitText w:val="1680" w:id="87823361"/>
        </w:rPr>
        <w:t>額</w:t>
      </w:r>
      <w:r w:rsidR="00F36AC5" w:rsidRPr="006322C6">
        <w:rPr>
          <w:rFonts w:asciiTheme="minorEastAsia" w:eastAsiaTheme="minorEastAsia" w:hAnsiTheme="minorEastAsia" w:hint="eastAsia"/>
          <w:kern w:val="0"/>
          <w:sz w:val="24"/>
        </w:rPr>
        <w:t xml:space="preserve">　</w:t>
      </w:r>
      <w:r w:rsidRPr="006322C6">
        <w:rPr>
          <w:rFonts w:asciiTheme="minorEastAsia" w:eastAsiaTheme="minorEastAsia" w:hAnsiTheme="minorEastAsia" w:hint="eastAsia"/>
          <w:bCs/>
          <w:sz w:val="24"/>
          <w:u w:val="single"/>
        </w:rPr>
        <w:t>￥</w:t>
      </w:r>
      <w:r w:rsidR="003D425C" w:rsidRPr="006322C6">
        <w:rPr>
          <w:rFonts w:asciiTheme="minorEastAsia" w:eastAsiaTheme="minorEastAsia" w:hAnsiTheme="minorEastAsia" w:hint="eastAsia"/>
          <w:bCs/>
          <w:sz w:val="24"/>
          <w:u w:val="single"/>
        </w:rPr>
        <w:t xml:space="preserve">　　　　　　　　　　　　　　　　</w:t>
      </w:r>
      <w:r w:rsidR="00787821" w:rsidRPr="006322C6">
        <w:rPr>
          <w:rFonts w:asciiTheme="minorEastAsia" w:eastAsiaTheme="minorEastAsia" w:hAnsiTheme="minorEastAsia" w:hint="eastAsia"/>
          <w:sz w:val="24"/>
        </w:rPr>
        <w:t>…</w:t>
      </w:r>
      <w:r w:rsidR="003D425C" w:rsidRPr="006322C6">
        <w:rPr>
          <w:rFonts w:asciiTheme="minorEastAsia" w:eastAsiaTheme="minorEastAsia" w:hAnsiTheme="minorEastAsia" w:hint="eastAsia"/>
          <w:sz w:val="24"/>
        </w:rPr>
        <w:t>①+②</w:t>
      </w:r>
      <w:r w:rsidR="00787821" w:rsidRPr="006322C6">
        <w:rPr>
          <w:rFonts w:asciiTheme="minorEastAsia" w:eastAsiaTheme="minorEastAsia" w:hAnsiTheme="minorEastAsia" w:hint="eastAsia"/>
          <w:sz w:val="24"/>
        </w:rPr>
        <w:t>+③+④</w:t>
      </w:r>
    </w:p>
    <w:p w14:paraId="4E57CA0A" w14:textId="77777777" w:rsidR="005E4411" w:rsidRDefault="005E4411" w:rsidP="00517746"/>
    <w:p w14:paraId="36658060" w14:textId="469FF366" w:rsidR="00517746" w:rsidRPr="006322C6" w:rsidRDefault="003D425C" w:rsidP="00517746">
      <w:pPr>
        <w:rPr>
          <w:sz w:val="24"/>
          <w:u w:val="single"/>
        </w:rPr>
      </w:pPr>
      <w:r w:rsidRPr="006322C6">
        <w:rPr>
          <w:rFonts w:hint="eastAsia"/>
          <w:sz w:val="24"/>
        </w:rPr>
        <w:t xml:space="preserve">　　</w:t>
      </w:r>
      <w:r w:rsidR="00A435F3" w:rsidRPr="006322C6">
        <w:rPr>
          <w:rFonts w:hint="eastAsia"/>
          <w:sz w:val="24"/>
        </w:rPr>
        <w:t>件　　名</w:t>
      </w:r>
      <w:r w:rsidRPr="006322C6">
        <w:rPr>
          <w:rFonts w:hint="eastAsia"/>
          <w:sz w:val="24"/>
        </w:rPr>
        <w:t xml:space="preserve">　：</w:t>
      </w:r>
      <w:r w:rsidR="00FA7C0A" w:rsidRPr="00FA7C0A">
        <w:rPr>
          <w:rFonts w:hint="eastAsia"/>
          <w:sz w:val="24"/>
          <w:u w:val="single"/>
        </w:rPr>
        <w:t>第６分団第１部消防ポンプ自動車購入</w:t>
      </w:r>
    </w:p>
    <w:p w14:paraId="20909D7F" w14:textId="77777777" w:rsidR="00A435F3" w:rsidRDefault="00A435F3" w:rsidP="00517746"/>
    <w:tbl>
      <w:tblPr>
        <w:tblStyle w:val="a9"/>
        <w:tblpPr w:leftFromText="142" w:rightFromText="142" w:vertAnchor="page" w:horzAnchor="margin" w:tblpY="4966"/>
        <w:tblW w:w="9039" w:type="dxa"/>
        <w:tblLook w:val="04A0" w:firstRow="1" w:lastRow="0" w:firstColumn="1" w:lastColumn="0" w:noHBand="0" w:noVBand="1"/>
      </w:tblPr>
      <w:tblGrid>
        <w:gridCol w:w="1951"/>
        <w:gridCol w:w="1701"/>
        <w:gridCol w:w="709"/>
        <w:gridCol w:w="3402"/>
        <w:gridCol w:w="1276"/>
      </w:tblGrid>
      <w:tr w:rsidR="00AE3E82" w14:paraId="11624B13" w14:textId="77777777" w:rsidTr="00AE3E82">
        <w:tc>
          <w:tcPr>
            <w:tcW w:w="1951" w:type="dxa"/>
          </w:tcPr>
          <w:p w14:paraId="2DFC8EBA" w14:textId="77777777" w:rsidR="00AE3E82" w:rsidRDefault="00AE3E82" w:rsidP="00AE3E82">
            <w:pPr>
              <w:jc w:val="center"/>
            </w:pPr>
            <w:r>
              <w:rPr>
                <w:rFonts w:hint="eastAsia"/>
              </w:rPr>
              <w:t>品　名</w:t>
            </w:r>
          </w:p>
        </w:tc>
        <w:tc>
          <w:tcPr>
            <w:tcW w:w="1701" w:type="dxa"/>
          </w:tcPr>
          <w:p w14:paraId="4CFC2FDD" w14:textId="77777777" w:rsidR="00AE3E82" w:rsidRDefault="00AE3E82" w:rsidP="00AE3E82">
            <w:pPr>
              <w:jc w:val="center"/>
            </w:pPr>
            <w:r>
              <w:rPr>
                <w:rFonts w:hint="eastAsia"/>
              </w:rPr>
              <w:t>規格・品質</w:t>
            </w:r>
          </w:p>
        </w:tc>
        <w:tc>
          <w:tcPr>
            <w:tcW w:w="709" w:type="dxa"/>
          </w:tcPr>
          <w:p w14:paraId="01C51744" w14:textId="77777777" w:rsidR="00AE3E82" w:rsidRDefault="00AE3E82" w:rsidP="00AE3E82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3402" w:type="dxa"/>
          </w:tcPr>
          <w:p w14:paraId="011A475A" w14:textId="77777777" w:rsidR="00AE3E82" w:rsidRDefault="00AE3E82" w:rsidP="00AE3E82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2FEB49" w14:textId="77777777" w:rsidR="00AE3E82" w:rsidRDefault="00AE3E82" w:rsidP="00AE3E82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AE3E82" w14:paraId="1B581EEF" w14:textId="77777777" w:rsidTr="00AE3E82">
        <w:trPr>
          <w:trHeight w:val="1134"/>
        </w:trPr>
        <w:tc>
          <w:tcPr>
            <w:tcW w:w="1951" w:type="dxa"/>
            <w:vAlign w:val="center"/>
          </w:tcPr>
          <w:p w14:paraId="02E6CC6E" w14:textId="77777777" w:rsidR="00AE3E82" w:rsidRDefault="00AE3E82" w:rsidP="00AE3E82">
            <w:r>
              <w:rPr>
                <w:rFonts w:hint="eastAsia"/>
              </w:rPr>
              <w:t>車両本体</w:t>
            </w:r>
          </w:p>
        </w:tc>
        <w:tc>
          <w:tcPr>
            <w:tcW w:w="1701" w:type="dxa"/>
            <w:vAlign w:val="center"/>
          </w:tcPr>
          <w:p w14:paraId="6B3D5819" w14:textId="77777777" w:rsidR="00AE3E82" w:rsidRDefault="00AE3E82" w:rsidP="00AE3E82">
            <w:r>
              <w:rPr>
                <w:rFonts w:hint="eastAsia"/>
              </w:rPr>
              <w:t>仕様書のとおり</w:t>
            </w:r>
          </w:p>
        </w:tc>
        <w:tc>
          <w:tcPr>
            <w:tcW w:w="709" w:type="dxa"/>
            <w:vAlign w:val="center"/>
          </w:tcPr>
          <w:p w14:paraId="2B69A382" w14:textId="77777777" w:rsidR="00AE3E82" w:rsidRDefault="00AE3E82" w:rsidP="00AE3E82">
            <w:r>
              <w:rPr>
                <w:rFonts w:hint="eastAsia"/>
              </w:rPr>
              <w:t>１台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0EB27657" w14:textId="77777777" w:rsidR="00AE3E82" w:rsidRDefault="00AE3E82" w:rsidP="00AE3E82">
            <w:r>
              <w:rPr>
                <w:rFonts w:hint="eastAsia"/>
              </w:rPr>
              <w:t>…①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9F59" w14:textId="77777777" w:rsidR="00AE3E82" w:rsidRDefault="00AE3E82" w:rsidP="00AE3E82">
            <w:r>
              <w:rPr>
                <w:rFonts w:hint="eastAsia"/>
              </w:rPr>
              <w:t>税抜き</w:t>
            </w:r>
          </w:p>
        </w:tc>
      </w:tr>
      <w:tr w:rsidR="00AE3E82" w14:paraId="429624A7" w14:textId="77777777" w:rsidTr="00AE3E82">
        <w:trPr>
          <w:trHeight w:val="1134"/>
        </w:trPr>
        <w:tc>
          <w:tcPr>
            <w:tcW w:w="1951" w:type="dxa"/>
            <w:vAlign w:val="center"/>
          </w:tcPr>
          <w:p w14:paraId="1EA76535" w14:textId="77777777" w:rsidR="00AE3E82" w:rsidRDefault="00AE3E82" w:rsidP="00AE3E82">
            <w:r>
              <w:rPr>
                <w:rFonts w:hint="eastAsia"/>
              </w:rPr>
              <w:t>車両艤装</w:t>
            </w:r>
          </w:p>
        </w:tc>
        <w:tc>
          <w:tcPr>
            <w:tcW w:w="1701" w:type="dxa"/>
            <w:vAlign w:val="center"/>
          </w:tcPr>
          <w:p w14:paraId="16E26671" w14:textId="77777777" w:rsidR="00AE3E82" w:rsidRDefault="00AE3E82" w:rsidP="00AE3E82">
            <w:r>
              <w:rPr>
                <w:rFonts w:hint="eastAsia"/>
              </w:rPr>
              <w:t xml:space="preserve">　　　〃</w:t>
            </w:r>
          </w:p>
        </w:tc>
        <w:tc>
          <w:tcPr>
            <w:tcW w:w="709" w:type="dxa"/>
            <w:vAlign w:val="center"/>
          </w:tcPr>
          <w:p w14:paraId="0680BBC5" w14:textId="77777777" w:rsidR="00AE3E82" w:rsidRDefault="00AE3E82" w:rsidP="00AE3E82">
            <w:r>
              <w:rPr>
                <w:rFonts w:hint="eastAsia"/>
              </w:rPr>
              <w:t>１式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3B02952" w14:textId="77777777" w:rsidR="00AE3E82" w:rsidRDefault="00AE3E82" w:rsidP="00AE3E82">
            <w:r>
              <w:rPr>
                <w:rFonts w:hint="eastAsia"/>
              </w:rPr>
              <w:t>…②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DD78" w14:textId="77777777" w:rsidR="00AE3E82" w:rsidRDefault="00AE3E82" w:rsidP="00AE3E82">
            <w:r>
              <w:t xml:space="preserve">　〃</w:t>
            </w:r>
          </w:p>
        </w:tc>
      </w:tr>
      <w:tr w:rsidR="00AE3E82" w14:paraId="509B7DFB" w14:textId="77777777" w:rsidTr="00AE3E82">
        <w:trPr>
          <w:trHeight w:val="1134"/>
        </w:trPr>
        <w:tc>
          <w:tcPr>
            <w:tcW w:w="1951" w:type="dxa"/>
            <w:vAlign w:val="center"/>
          </w:tcPr>
          <w:p w14:paraId="1508EF44" w14:textId="77777777" w:rsidR="00AE3E82" w:rsidRDefault="00AE3E82" w:rsidP="00AE3E82">
            <w:r>
              <w:rPr>
                <w:rFonts w:hint="eastAsia"/>
              </w:rPr>
              <w:t>備えなければならない取付品及び取付装置等</w:t>
            </w:r>
          </w:p>
        </w:tc>
        <w:tc>
          <w:tcPr>
            <w:tcW w:w="1701" w:type="dxa"/>
            <w:vAlign w:val="center"/>
          </w:tcPr>
          <w:p w14:paraId="12CFB9F4" w14:textId="77777777" w:rsidR="00AE3E82" w:rsidRDefault="00AE3E82" w:rsidP="00AE3E82">
            <w:r>
              <w:rPr>
                <w:rFonts w:hint="eastAsia"/>
              </w:rPr>
              <w:t xml:space="preserve">　　　〃</w:t>
            </w:r>
          </w:p>
        </w:tc>
        <w:tc>
          <w:tcPr>
            <w:tcW w:w="709" w:type="dxa"/>
            <w:vAlign w:val="center"/>
          </w:tcPr>
          <w:p w14:paraId="461D8C99" w14:textId="77777777" w:rsidR="00AE3E82" w:rsidRDefault="00AE3E82" w:rsidP="00AE3E82">
            <w:r>
              <w:rPr>
                <w:rFonts w:hint="eastAsia"/>
              </w:rPr>
              <w:t>１式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76A7A3F1" w14:textId="77777777" w:rsidR="00AE3E82" w:rsidRDefault="00AE3E82" w:rsidP="00AE3E82">
            <w:r>
              <w:rPr>
                <w:rFonts w:hint="eastAsia"/>
              </w:rPr>
              <w:t>…③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5701" w14:textId="77777777" w:rsidR="00AE3E82" w:rsidRDefault="00AE3E82" w:rsidP="00AE3E82">
            <w:r>
              <w:rPr>
                <w:rFonts w:hint="eastAsia"/>
              </w:rPr>
              <w:t xml:space="preserve">　〃</w:t>
            </w:r>
          </w:p>
        </w:tc>
      </w:tr>
      <w:tr w:rsidR="00AE3E82" w14:paraId="0CD3044B" w14:textId="77777777" w:rsidTr="00AE3E82">
        <w:trPr>
          <w:trHeight w:val="1134"/>
        </w:trPr>
        <w:tc>
          <w:tcPr>
            <w:tcW w:w="1951" w:type="dxa"/>
            <w:vAlign w:val="center"/>
          </w:tcPr>
          <w:p w14:paraId="783CDDFF" w14:textId="1E485051" w:rsidR="00AE3E82" w:rsidRDefault="00AE3E82" w:rsidP="00AE3E82">
            <w:r>
              <w:rPr>
                <w:rFonts w:hint="eastAsia"/>
              </w:rPr>
              <w:t>車載品及び付属品</w:t>
            </w:r>
          </w:p>
        </w:tc>
        <w:tc>
          <w:tcPr>
            <w:tcW w:w="1701" w:type="dxa"/>
            <w:vAlign w:val="center"/>
          </w:tcPr>
          <w:p w14:paraId="521D7B58" w14:textId="77777777" w:rsidR="00AE3E82" w:rsidRDefault="00AE3E82" w:rsidP="00AE3E82">
            <w:r>
              <w:rPr>
                <w:rFonts w:hint="eastAsia"/>
              </w:rPr>
              <w:t xml:space="preserve">　　　〃</w:t>
            </w:r>
          </w:p>
        </w:tc>
        <w:tc>
          <w:tcPr>
            <w:tcW w:w="709" w:type="dxa"/>
            <w:vAlign w:val="center"/>
          </w:tcPr>
          <w:p w14:paraId="5011B49C" w14:textId="77777777" w:rsidR="00AE3E82" w:rsidRDefault="00AE3E82" w:rsidP="00AE3E82">
            <w:r>
              <w:rPr>
                <w:rFonts w:hint="eastAsia"/>
              </w:rPr>
              <w:t>１式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24AB61D" w14:textId="77777777" w:rsidR="00AE3E82" w:rsidRDefault="00AE3E82" w:rsidP="00AE3E82">
            <w:r>
              <w:rPr>
                <w:rFonts w:hint="eastAsia"/>
              </w:rPr>
              <w:t>…④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5087" w14:textId="77777777" w:rsidR="00AE3E82" w:rsidRDefault="00AE3E82" w:rsidP="00AE3E82">
            <w:r>
              <w:rPr>
                <w:rFonts w:hint="eastAsia"/>
              </w:rPr>
              <w:t xml:space="preserve">　〃</w:t>
            </w:r>
          </w:p>
        </w:tc>
      </w:tr>
    </w:tbl>
    <w:p w14:paraId="78192E73" w14:textId="09AF8425" w:rsidR="003445B4" w:rsidRPr="006322C6" w:rsidRDefault="003D425C" w:rsidP="00517746">
      <w:pPr>
        <w:rPr>
          <w:sz w:val="24"/>
        </w:rPr>
      </w:pPr>
      <w:r w:rsidRPr="006322C6">
        <w:rPr>
          <w:rFonts w:hint="eastAsia"/>
          <w:sz w:val="24"/>
        </w:rPr>
        <w:t>内　訳</w:t>
      </w:r>
    </w:p>
    <w:p w14:paraId="63D9B36F" w14:textId="77777777" w:rsidR="002A4214" w:rsidRDefault="002A4214" w:rsidP="00517746">
      <w:pPr>
        <w:rPr>
          <w:rFonts w:ascii="ＭＳ 明朝" w:hAnsi="ＭＳ 明朝" w:cs="ＭＳ 明朝"/>
          <w:sz w:val="24"/>
        </w:rPr>
      </w:pPr>
    </w:p>
    <w:p w14:paraId="7E042FA2" w14:textId="32C1387F" w:rsidR="00517746" w:rsidRPr="002A4214" w:rsidRDefault="002A4214" w:rsidP="00517746">
      <w:pPr>
        <w:rPr>
          <w:rFonts w:ascii="BIZ UDゴシック" w:eastAsia="BIZ UDゴシック" w:hAnsi="BIZ UDゴシック"/>
          <w:sz w:val="24"/>
        </w:rPr>
      </w:pPr>
      <w:r>
        <w:rPr>
          <w:rFonts w:ascii="BIZ UDゴシック" w:eastAsia="BIZ UDゴシック" w:hAnsi="BIZ UDゴシック" w:cs="ＭＳ 明朝" w:hint="eastAsia"/>
          <w:sz w:val="28"/>
          <w:szCs w:val="28"/>
          <w:bdr w:val="single" w:sz="4" w:space="0" w:color="auto"/>
        </w:rPr>
        <w:t>注意</w:t>
      </w:r>
      <w:r w:rsidRPr="002A4214">
        <w:rPr>
          <w:rFonts w:ascii="BIZ UDゴシック" w:eastAsia="BIZ UDゴシック" w:hAnsi="BIZ UDゴシック" w:cs="BIZ UDゴシック" w:hint="eastAsia"/>
          <w:sz w:val="24"/>
        </w:rPr>
        <w:t xml:space="preserve">　</w:t>
      </w:r>
      <w:r w:rsidR="00F65B95" w:rsidRPr="002A4214">
        <w:rPr>
          <w:rFonts w:ascii="BIZ UDゴシック" w:eastAsia="BIZ UDゴシック" w:hAnsi="BIZ UDゴシック" w:hint="eastAsia"/>
          <w:sz w:val="24"/>
        </w:rPr>
        <w:t>①</w:t>
      </w:r>
      <w:r w:rsidR="001673E9" w:rsidRPr="002A4214">
        <w:rPr>
          <w:rFonts w:ascii="BIZ UDゴシック" w:eastAsia="BIZ UDゴシック" w:hAnsi="BIZ UDゴシック" w:hint="eastAsia"/>
          <w:sz w:val="24"/>
        </w:rPr>
        <w:t>～④</w:t>
      </w:r>
      <w:r w:rsidRPr="002A4214">
        <w:rPr>
          <w:rFonts w:ascii="BIZ UDゴシック" w:eastAsia="BIZ UDゴシック" w:hAnsi="BIZ UDゴシック" w:hint="eastAsia"/>
          <w:sz w:val="24"/>
        </w:rPr>
        <w:t>の</w:t>
      </w:r>
      <w:r>
        <w:rPr>
          <w:rFonts w:ascii="BIZ UDゴシック" w:eastAsia="BIZ UDゴシック" w:hAnsi="BIZ UDゴシック" w:hint="eastAsia"/>
          <w:sz w:val="24"/>
        </w:rPr>
        <w:t>金額の</w:t>
      </w:r>
      <w:r w:rsidRPr="002A4214">
        <w:rPr>
          <w:rFonts w:ascii="BIZ UDゴシック" w:eastAsia="BIZ UDゴシック" w:hAnsi="BIZ UDゴシック" w:hint="eastAsia"/>
          <w:sz w:val="24"/>
        </w:rPr>
        <w:t>記載方法について</w:t>
      </w:r>
    </w:p>
    <w:p w14:paraId="0A3E0BE1" w14:textId="2A4122C7" w:rsidR="002A4214" w:rsidRPr="002A4214" w:rsidRDefault="002A4214" w:rsidP="00AE3E82">
      <w:pPr>
        <w:ind w:firstLineChars="100" w:firstLine="240"/>
        <w:rPr>
          <w:rFonts w:ascii="BIZ UDゴシック" w:eastAsia="BIZ UDゴシック" w:hAnsi="BIZ UDゴシック"/>
          <w:color w:val="FF0000"/>
          <w:sz w:val="24"/>
          <w:szCs w:val="32"/>
        </w:rPr>
      </w:pPr>
      <w:r w:rsidRPr="002A4214">
        <w:rPr>
          <w:rFonts w:ascii="BIZ UDゴシック" w:eastAsia="BIZ UDゴシック" w:hAnsi="BIZ UDゴシック" w:hint="eastAsia"/>
          <w:color w:val="FF0000"/>
          <w:sz w:val="24"/>
          <w:szCs w:val="32"/>
        </w:rPr>
        <w:t>消費税及び地方消費税の課税対象となる経費については、</w:t>
      </w:r>
      <w:r w:rsidRPr="00AE3E82">
        <w:rPr>
          <w:rFonts w:ascii="BIZ UDゴシック" w:eastAsia="BIZ UDゴシック" w:hAnsi="BIZ UDゴシック" w:hint="eastAsia"/>
          <w:b/>
          <w:bCs/>
          <w:color w:val="FF0000"/>
          <w:sz w:val="24"/>
          <w:szCs w:val="32"/>
          <w:u w:val="double"/>
        </w:rPr>
        <w:t>必ず「税抜価格」にて積算し</w:t>
      </w:r>
      <w:r w:rsidRPr="002A4214">
        <w:rPr>
          <w:rFonts w:ascii="BIZ UDゴシック" w:eastAsia="BIZ UDゴシック" w:hAnsi="BIZ UDゴシック" w:hint="eastAsia"/>
          <w:color w:val="FF0000"/>
          <w:sz w:val="24"/>
          <w:szCs w:val="32"/>
        </w:rPr>
        <w:t>、記載してください。</w:t>
      </w:r>
    </w:p>
    <w:p w14:paraId="0A9ED42A" w14:textId="77777777" w:rsidR="002A4214" w:rsidRPr="002A4214" w:rsidRDefault="002A4214" w:rsidP="00517746">
      <w:pPr>
        <w:rPr>
          <w:sz w:val="24"/>
          <w:u w:val="wave"/>
        </w:rPr>
      </w:pPr>
    </w:p>
    <w:p w14:paraId="01A453FD" w14:textId="67CE0143" w:rsidR="00517746" w:rsidRDefault="00517746" w:rsidP="00517746">
      <w:pPr>
        <w:rPr>
          <w:sz w:val="20"/>
          <w:szCs w:val="22"/>
        </w:rPr>
      </w:pPr>
    </w:p>
    <w:p w14:paraId="088BD678" w14:textId="2AFF37CD" w:rsidR="00517746" w:rsidRPr="00F65B95" w:rsidRDefault="00386DC5" w:rsidP="00517746">
      <w:pPr>
        <w:rPr>
          <w:sz w:val="22"/>
          <w:szCs w:val="22"/>
        </w:rPr>
      </w:pPr>
      <w:r w:rsidRPr="00386DC5">
        <w:rPr>
          <w:rFonts w:hint="eastAsia"/>
          <w:sz w:val="22"/>
          <w:szCs w:val="22"/>
        </w:rPr>
        <w:t>那須烏山市契約規則</w:t>
      </w:r>
      <w:r w:rsidR="00517746" w:rsidRPr="00F65B95">
        <w:rPr>
          <w:rFonts w:hint="eastAsia"/>
          <w:sz w:val="22"/>
          <w:szCs w:val="22"/>
        </w:rPr>
        <w:t>及びこれに基づく入札条件を承認のうえ入札します。</w:t>
      </w:r>
    </w:p>
    <w:p w14:paraId="77AF6CBB" w14:textId="77777777" w:rsidR="00517746" w:rsidRPr="00F65B95" w:rsidRDefault="00517746" w:rsidP="00517746">
      <w:pPr>
        <w:rPr>
          <w:sz w:val="22"/>
          <w:szCs w:val="22"/>
        </w:rPr>
      </w:pPr>
    </w:p>
    <w:p w14:paraId="5927F776" w14:textId="150F2467" w:rsidR="00F65B95" w:rsidRDefault="00CA7E3E" w:rsidP="00F65B95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令和</w:t>
      </w:r>
      <w:r w:rsidR="00517746" w:rsidRPr="00F65B95">
        <w:rPr>
          <w:rFonts w:hint="eastAsia"/>
          <w:sz w:val="22"/>
          <w:szCs w:val="22"/>
        </w:rPr>
        <w:t xml:space="preserve">　　年　　月　　日</w:t>
      </w:r>
    </w:p>
    <w:p w14:paraId="2EF321B1" w14:textId="415F73DA" w:rsidR="00517746" w:rsidRPr="00F65B95" w:rsidRDefault="00517746" w:rsidP="00F65B95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住　所</w:t>
      </w:r>
    </w:p>
    <w:p w14:paraId="175B41FB" w14:textId="77777777" w:rsidR="00F65B95" w:rsidRDefault="00F65B95" w:rsidP="00F65B95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商　号</w:t>
      </w:r>
    </w:p>
    <w:p w14:paraId="4AFA04C9" w14:textId="0742C319" w:rsidR="00517746" w:rsidRPr="00F65B95" w:rsidRDefault="00517746" w:rsidP="006666C0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 xml:space="preserve">氏　名　　　　</w:t>
      </w:r>
      <w:r w:rsidR="00F65B95">
        <w:rPr>
          <w:rFonts w:hint="eastAsia"/>
          <w:sz w:val="22"/>
          <w:szCs w:val="22"/>
        </w:rPr>
        <w:t xml:space="preserve">　</w:t>
      </w:r>
      <w:r w:rsidRPr="00F65B95">
        <w:rPr>
          <w:rFonts w:hint="eastAsia"/>
          <w:sz w:val="22"/>
          <w:szCs w:val="22"/>
        </w:rPr>
        <w:t xml:space="preserve">　　　　　　　　　　　　㊞</w:t>
      </w:r>
    </w:p>
    <w:p w14:paraId="1DE6082D" w14:textId="4367053D" w:rsidR="00F65B95" w:rsidRPr="00F65B95" w:rsidRDefault="00517746" w:rsidP="00741AA4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代理人氏名</w:t>
      </w:r>
      <w:r w:rsidR="00F65B95">
        <w:rPr>
          <w:rFonts w:hint="eastAsia"/>
          <w:sz w:val="22"/>
          <w:szCs w:val="22"/>
        </w:rPr>
        <w:t xml:space="preserve">　　</w:t>
      </w:r>
      <w:r w:rsidRPr="00F65B95">
        <w:rPr>
          <w:rFonts w:hint="eastAsia"/>
          <w:sz w:val="22"/>
          <w:szCs w:val="22"/>
        </w:rPr>
        <w:t xml:space="preserve">　　　　　　　　　　　　　㊞</w:t>
      </w:r>
    </w:p>
    <w:p w14:paraId="64038E96" w14:textId="21848119" w:rsidR="00517746" w:rsidRPr="00F65B95" w:rsidRDefault="00386DC5" w:rsidP="0051774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那須烏山市長</w:t>
      </w:r>
      <w:r w:rsidR="00F65B95" w:rsidRPr="00F65B95">
        <w:rPr>
          <w:rFonts w:hint="eastAsia"/>
          <w:sz w:val="22"/>
          <w:szCs w:val="22"/>
        </w:rPr>
        <w:t xml:space="preserve">　様</w:t>
      </w:r>
    </w:p>
    <w:sectPr w:rsidR="00517746" w:rsidRPr="00F65B95" w:rsidSect="001673E9">
      <w:pgSz w:w="11906" w:h="16838" w:code="9"/>
      <w:pgMar w:top="1701" w:right="1701" w:bottom="1701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48F4" w14:textId="77777777" w:rsidR="00774ADC" w:rsidRDefault="00774ADC" w:rsidP="00CA7E3E">
      <w:r>
        <w:separator/>
      </w:r>
    </w:p>
  </w:endnote>
  <w:endnote w:type="continuationSeparator" w:id="0">
    <w:p w14:paraId="75084563" w14:textId="77777777" w:rsidR="00774ADC" w:rsidRDefault="00774ADC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16CA" w14:textId="77777777" w:rsidR="00774ADC" w:rsidRDefault="00774ADC" w:rsidP="00CA7E3E">
      <w:r>
        <w:separator/>
      </w:r>
    </w:p>
  </w:footnote>
  <w:footnote w:type="continuationSeparator" w:id="0">
    <w:p w14:paraId="274CA502" w14:textId="77777777" w:rsidR="00774ADC" w:rsidRDefault="00774ADC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61B87"/>
    <w:rsid w:val="00062CD7"/>
    <w:rsid w:val="00084421"/>
    <w:rsid w:val="000859DF"/>
    <w:rsid w:val="000E1F12"/>
    <w:rsid w:val="001519C4"/>
    <w:rsid w:val="00162020"/>
    <w:rsid w:val="00164215"/>
    <w:rsid w:val="001673E9"/>
    <w:rsid w:val="00194E4D"/>
    <w:rsid w:val="00233448"/>
    <w:rsid w:val="002632EF"/>
    <w:rsid w:val="002A4214"/>
    <w:rsid w:val="002E0158"/>
    <w:rsid w:val="003445B4"/>
    <w:rsid w:val="00386DC5"/>
    <w:rsid w:val="003D425C"/>
    <w:rsid w:val="003D693C"/>
    <w:rsid w:val="003E71FD"/>
    <w:rsid w:val="004725B4"/>
    <w:rsid w:val="004A323D"/>
    <w:rsid w:val="004D3DFD"/>
    <w:rsid w:val="00517746"/>
    <w:rsid w:val="005E4411"/>
    <w:rsid w:val="006322C6"/>
    <w:rsid w:val="006666C0"/>
    <w:rsid w:val="0068414F"/>
    <w:rsid w:val="00741AA4"/>
    <w:rsid w:val="00745234"/>
    <w:rsid w:val="00774ADC"/>
    <w:rsid w:val="00787821"/>
    <w:rsid w:val="008303B0"/>
    <w:rsid w:val="00875B67"/>
    <w:rsid w:val="008B30B0"/>
    <w:rsid w:val="008D4043"/>
    <w:rsid w:val="008E4AC3"/>
    <w:rsid w:val="008F182B"/>
    <w:rsid w:val="009539D7"/>
    <w:rsid w:val="009769AF"/>
    <w:rsid w:val="009D3EBB"/>
    <w:rsid w:val="009E2064"/>
    <w:rsid w:val="00A17E2F"/>
    <w:rsid w:val="00A20FB1"/>
    <w:rsid w:val="00A435F3"/>
    <w:rsid w:val="00AA5E13"/>
    <w:rsid w:val="00AA6CB4"/>
    <w:rsid w:val="00AC2E08"/>
    <w:rsid w:val="00AD122C"/>
    <w:rsid w:val="00AE3E82"/>
    <w:rsid w:val="00B32629"/>
    <w:rsid w:val="00B62B69"/>
    <w:rsid w:val="00B73F66"/>
    <w:rsid w:val="00B816A1"/>
    <w:rsid w:val="00B8578B"/>
    <w:rsid w:val="00C41176"/>
    <w:rsid w:val="00C90F08"/>
    <w:rsid w:val="00C938BD"/>
    <w:rsid w:val="00CA7E3E"/>
    <w:rsid w:val="00CC772A"/>
    <w:rsid w:val="00CD7933"/>
    <w:rsid w:val="00D0090E"/>
    <w:rsid w:val="00D9096F"/>
    <w:rsid w:val="00DA16CE"/>
    <w:rsid w:val="00E26BAA"/>
    <w:rsid w:val="00E533D6"/>
    <w:rsid w:val="00F36AC5"/>
    <w:rsid w:val="00F459EA"/>
    <w:rsid w:val="00F465B7"/>
    <w:rsid w:val="00F65B95"/>
    <w:rsid w:val="00FA7C0A"/>
    <w:rsid w:val="00FB07C1"/>
    <w:rsid w:val="00FB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9">
    <w:name w:val="Table Grid"/>
    <w:basedOn w:val="a1"/>
    <w:rsid w:val="003D4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39</cp:revision>
  <cp:lastPrinted>2026-09-15T07:07:00Z</cp:lastPrinted>
  <dcterms:created xsi:type="dcterms:W3CDTF">2015-07-30T05:44:00Z</dcterms:created>
  <dcterms:modified xsi:type="dcterms:W3CDTF">2026-09-15T07:11:00Z</dcterms:modified>
</cp:coreProperties>
</file>